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3B63" w14:textId="77777777" w:rsidR="0019680A" w:rsidRPr="00577797" w:rsidRDefault="0019680A" w:rsidP="0019680A">
      <w:pPr>
        <w:jc w:val="center"/>
        <w:rPr>
          <w:rFonts w:ascii="DejaVu Sans" w:hAnsi="DejaVu Sans" w:cs="DejaVu Sans"/>
        </w:rPr>
      </w:pPr>
    </w:p>
    <w:p w14:paraId="107B013C" w14:textId="1D96B06E" w:rsidR="0019680A" w:rsidRPr="006E0693" w:rsidRDefault="0019680A" w:rsidP="0019680A">
      <w:pPr>
        <w:jc w:val="center"/>
        <w:rPr>
          <w:rFonts w:ascii="DejaVu Sans" w:hAnsi="DejaVu Sans" w:cs="DejaVu Sans"/>
          <w:sz w:val="24"/>
          <w:szCs w:val="24"/>
        </w:rPr>
      </w:pPr>
      <w:r w:rsidRPr="006E0693">
        <w:rPr>
          <w:rFonts w:ascii="DejaVu Sans" w:hAnsi="DejaVu Sans" w:cs="DejaVu Sans"/>
          <w:sz w:val="24"/>
          <w:szCs w:val="24"/>
        </w:rPr>
        <w:t>Univerzita třetího věku v Sýpce</w:t>
      </w:r>
    </w:p>
    <w:p w14:paraId="216D855A" w14:textId="77777777" w:rsidR="006E0693" w:rsidRDefault="006E0693" w:rsidP="0019680A">
      <w:pPr>
        <w:jc w:val="center"/>
        <w:rPr>
          <w:rFonts w:ascii="DejaVu Sans" w:hAnsi="DejaVu Sans" w:cs="DejaVu Sans"/>
          <w:b/>
          <w:bCs/>
          <w:sz w:val="32"/>
          <w:szCs w:val="32"/>
        </w:rPr>
      </w:pPr>
    </w:p>
    <w:p w14:paraId="4B3D1486" w14:textId="58571FD8" w:rsidR="004B060B" w:rsidRPr="006E0693" w:rsidRDefault="0019680A" w:rsidP="0019680A">
      <w:pPr>
        <w:jc w:val="center"/>
        <w:rPr>
          <w:rFonts w:ascii="DejaVu Sans" w:hAnsi="DejaVu Sans" w:cs="DejaVu Sans"/>
          <w:b/>
          <w:bCs/>
          <w:sz w:val="32"/>
          <w:szCs w:val="32"/>
        </w:rPr>
      </w:pPr>
      <w:r w:rsidRPr="006E0693">
        <w:rPr>
          <w:rFonts w:ascii="DejaVu Sans" w:hAnsi="DejaVu Sans" w:cs="DejaVu Sans"/>
          <w:b/>
          <w:bCs/>
          <w:sz w:val="32"/>
          <w:szCs w:val="32"/>
        </w:rPr>
        <w:t>Přihláška</w:t>
      </w:r>
    </w:p>
    <w:p w14:paraId="248937A7" w14:textId="77777777" w:rsidR="0019680A" w:rsidRPr="00577797" w:rsidRDefault="0019680A">
      <w:pPr>
        <w:rPr>
          <w:rFonts w:ascii="DejaVu Sans" w:hAnsi="DejaVu Sans" w:cs="DejaVu Sans"/>
        </w:rPr>
      </w:pPr>
    </w:p>
    <w:p w14:paraId="210D13DF" w14:textId="205360D7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  <w:r w:rsidRPr="00577797">
        <w:rPr>
          <w:rFonts w:ascii="DejaVu Sans" w:hAnsi="DejaVu Sans" w:cs="DejaVu Sans"/>
          <w:sz w:val="20"/>
          <w:szCs w:val="20"/>
        </w:rPr>
        <w:t>Jméno a příjmení:</w:t>
      </w:r>
    </w:p>
    <w:p w14:paraId="17B23A38" w14:textId="77777777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</w:p>
    <w:p w14:paraId="348D4639" w14:textId="24945FDB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  <w:r w:rsidRPr="00577797">
        <w:rPr>
          <w:rFonts w:ascii="DejaVu Sans" w:hAnsi="DejaVu Sans" w:cs="DejaVu Sans"/>
          <w:sz w:val="20"/>
          <w:szCs w:val="20"/>
        </w:rPr>
        <w:t>Datum narození:</w:t>
      </w:r>
    </w:p>
    <w:p w14:paraId="0A8DDD1E" w14:textId="77777777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</w:p>
    <w:p w14:paraId="63CE26B6" w14:textId="216CC919" w:rsidR="0019680A" w:rsidRPr="00577797" w:rsidRDefault="001206B9" w:rsidP="0019680A">
      <w:pPr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>Adresa</w:t>
      </w:r>
      <w:r w:rsidR="0019680A" w:rsidRPr="00577797">
        <w:rPr>
          <w:rFonts w:ascii="DejaVu Sans" w:hAnsi="DejaVu Sans" w:cs="DejaVu Sans"/>
          <w:sz w:val="20"/>
          <w:szCs w:val="20"/>
        </w:rPr>
        <w:t>:</w:t>
      </w:r>
    </w:p>
    <w:p w14:paraId="674358AE" w14:textId="77777777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</w:p>
    <w:p w14:paraId="56EF703D" w14:textId="23237524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  <w:r w:rsidRPr="00577797">
        <w:rPr>
          <w:rFonts w:ascii="DejaVu Sans" w:hAnsi="DejaVu Sans" w:cs="DejaVu Sans"/>
          <w:sz w:val="20"/>
          <w:szCs w:val="20"/>
        </w:rPr>
        <w:t>Telefon:</w:t>
      </w:r>
    </w:p>
    <w:p w14:paraId="38CAB540" w14:textId="77777777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</w:p>
    <w:p w14:paraId="32D267D9" w14:textId="235A0A73" w:rsidR="0019680A" w:rsidRPr="00577797" w:rsidRDefault="0019680A" w:rsidP="0019680A">
      <w:pPr>
        <w:rPr>
          <w:rFonts w:ascii="DejaVu Sans" w:hAnsi="DejaVu Sans" w:cs="DejaVu Sans"/>
          <w:sz w:val="20"/>
          <w:szCs w:val="20"/>
        </w:rPr>
      </w:pPr>
      <w:r w:rsidRPr="00577797">
        <w:rPr>
          <w:rFonts w:ascii="DejaVu Sans" w:hAnsi="DejaVu Sans" w:cs="DejaVu Sans"/>
          <w:sz w:val="20"/>
          <w:szCs w:val="20"/>
        </w:rPr>
        <w:t>E-mail:</w:t>
      </w:r>
    </w:p>
    <w:p w14:paraId="1EAFEF45" w14:textId="77777777" w:rsidR="0019680A" w:rsidRPr="00577797" w:rsidRDefault="0019680A" w:rsidP="0019680A">
      <w:pPr>
        <w:rPr>
          <w:rFonts w:ascii="DejaVu Sans" w:hAnsi="DejaVu Sans" w:cs="DejaVu Sans"/>
        </w:rPr>
      </w:pPr>
    </w:p>
    <w:p w14:paraId="413BD1BD" w14:textId="130ED6D8" w:rsidR="0019680A" w:rsidRPr="006E0693" w:rsidRDefault="0019680A" w:rsidP="0019680A">
      <w:pPr>
        <w:jc w:val="both"/>
        <w:rPr>
          <w:rFonts w:ascii="DejaVu Sans" w:hAnsi="DejaVu Sans" w:cs="DejaVu Sans"/>
          <w:sz w:val="16"/>
          <w:szCs w:val="16"/>
        </w:rPr>
      </w:pPr>
      <w:r w:rsidRPr="006E0693">
        <w:rPr>
          <w:rFonts w:ascii="DejaVu Sans" w:hAnsi="DejaVu Sans" w:cs="DejaVu Sans"/>
          <w:sz w:val="16"/>
          <w:szCs w:val="16"/>
        </w:rPr>
        <w:t>Svým podpisem níže stvrzuji svůj zájem stát se posluchačem Univerzity třetího věku v Sýpce. Zároveň b</w:t>
      </w:r>
      <w:r w:rsidRPr="0019680A">
        <w:rPr>
          <w:rFonts w:ascii="DejaVu Sans" w:hAnsi="DejaVu Sans" w:cs="DejaVu Sans"/>
          <w:sz w:val="16"/>
          <w:szCs w:val="16"/>
        </w:rPr>
        <w:t>eru na vědomí, že Univerzita třetího věku</w:t>
      </w:r>
      <w:r w:rsidRPr="006E0693">
        <w:rPr>
          <w:rFonts w:ascii="DejaVu Sans" w:hAnsi="DejaVu Sans" w:cs="DejaVu Sans"/>
          <w:sz w:val="16"/>
          <w:szCs w:val="16"/>
        </w:rPr>
        <w:t xml:space="preserve"> v Sýpce</w:t>
      </w:r>
      <w:r w:rsidRPr="0019680A">
        <w:rPr>
          <w:rFonts w:ascii="DejaVu Sans" w:hAnsi="DejaVu Sans" w:cs="DejaVu Sans"/>
          <w:sz w:val="16"/>
          <w:szCs w:val="16"/>
        </w:rPr>
        <w:t xml:space="preserve"> není studiem podle zákona č.</w:t>
      </w:r>
      <w:r w:rsidRPr="006E0693">
        <w:rPr>
          <w:rFonts w:ascii="DejaVu Sans" w:hAnsi="DejaVu Sans" w:cs="DejaVu Sans"/>
          <w:sz w:val="16"/>
          <w:szCs w:val="16"/>
        </w:rPr>
        <w:t> </w:t>
      </w:r>
      <w:r w:rsidRPr="0019680A">
        <w:rPr>
          <w:rFonts w:ascii="DejaVu Sans" w:hAnsi="DejaVu Sans" w:cs="DejaVu Sans"/>
          <w:sz w:val="16"/>
          <w:szCs w:val="16"/>
        </w:rPr>
        <w:t>111/1998 Sb., o</w:t>
      </w:r>
      <w:r w:rsidR="00177A7C" w:rsidRPr="006E0693">
        <w:rPr>
          <w:rFonts w:ascii="DejaVu Sans" w:hAnsi="DejaVu Sans" w:cs="DejaVu Sans"/>
          <w:sz w:val="16"/>
          <w:szCs w:val="16"/>
        </w:rPr>
        <w:t> </w:t>
      </w:r>
      <w:r w:rsidRPr="0019680A">
        <w:rPr>
          <w:rFonts w:ascii="DejaVu Sans" w:hAnsi="DejaVu Sans" w:cs="DejaVu Sans"/>
          <w:sz w:val="16"/>
          <w:szCs w:val="16"/>
        </w:rPr>
        <w:t>vysokých školách.</w:t>
      </w:r>
    </w:p>
    <w:p w14:paraId="06FF710C" w14:textId="77777777" w:rsidR="0019680A" w:rsidRPr="00577797" w:rsidRDefault="0019680A" w:rsidP="0019680A">
      <w:pPr>
        <w:jc w:val="both"/>
        <w:rPr>
          <w:rFonts w:ascii="DejaVu Sans" w:hAnsi="DejaVu Sans" w:cs="DejaVu Sans"/>
          <w:sz w:val="18"/>
          <w:szCs w:val="18"/>
        </w:rPr>
      </w:pPr>
    </w:p>
    <w:p w14:paraId="0EA8C909" w14:textId="77777777" w:rsidR="00577797" w:rsidRPr="0019680A" w:rsidRDefault="00577797" w:rsidP="00177A7C">
      <w:pPr>
        <w:jc w:val="both"/>
        <w:rPr>
          <w:rFonts w:ascii="DejaVu Sans" w:hAnsi="DejaVu Sans" w:cs="DejaVu Sans"/>
          <w:b/>
          <w:bCs/>
          <w:sz w:val="18"/>
          <w:szCs w:val="18"/>
        </w:rPr>
      </w:pPr>
      <w:r w:rsidRPr="0019680A">
        <w:rPr>
          <w:rFonts w:ascii="DejaVu Sans" w:hAnsi="DejaVu Sans" w:cs="DejaVu Sans"/>
          <w:b/>
          <w:bCs/>
          <w:sz w:val="18"/>
          <w:szCs w:val="18"/>
        </w:rPr>
        <w:t>Souhlas se zpracováním osobních údajů</w:t>
      </w:r>
    </w:p>
    <w:p w14:paraId="7C3520E1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Tímto v souladu s nařízením Evropského parlamentu a Rady (EU) 2016/679 (GDPR) a zákonem č. 110/2019 Sb., o zpracování osobních údajů, uděluji souhlas se zpracováním svých osobních údajů níže uvedenému správci:</w:t>
      </w:r>
    </w:p>
    <w:p w14:paraId="07B56750" w14:textId="77777777" w:rsidR="00177A7C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Správce osobních údajů:</w:t>
      </w:r>
    </w:p>
    <w:p w14:paraId="1D3B43F0" w14:textId="5549268D" w:rsidR="00577797" w:rsidRPr="00577797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577797">
        <w:rPr>
          <w:rFonts w:ascii="DejaVu Sans" w:hAnsi="DejaVu Sans" w:cs="DejaVu Sans"/>
          <w:sz w:val="16"/>
          <w:szCs w:val="16"/>
        </w:rPr>
        <w:t>Muzeum a galerie Orlických hor v Rychnově nad Kněžnou</w:t>
      </w:r>
    </w:p>
    <w:p w14:paraId="05AA0CC2" w14:textId="77777777" w:rsidR="00577797" w:rsidRPr="00577797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577797">
        <w:rPr>
          <w:rFonts w:ascii="DejaVu Sans" w:hAnsi="DejaVu Sans" w:cs="DejaVu Sans"/>
          <w:sz w:val="16"/>
          <w:szCs w:val="16"/>
        </w:rPr>
        <w:t>Jiráskova 2, 510 01 Rychnov nad Kněžnou</w:t>
      </w:r>
    </w:p>
    <w:p w14:paraId="67B8154A" w14:textId="77777777" w:rsidR="00577797" w:rsidRPr="00577797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577797">
        <w:rPr>
          <w:rFonts w:ascii="DejaVu Sans" w:hAnsi="DejaVu Sans" w:cs="DejaVu Sans"/>
          <w:sz w:val="16"/>
          <w:szCs w:val="16"/>
        </w:rPr>
        <w:t>IČ: 00371149</w:t>
      </w:r>
    </w:p>
    <w:p w14:paraId="1C15952C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1. Rozsah zpracovávaných osobních údajů</w:t>
      </w:r>
    </w:p>
    <w:p w14:paraId="030871EF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Souhlas se týká zejména těchto osobních údajů:</w:t>
      </w:r>
    </w:p>
    <w:p w14:paraId="76079318" w14:textId="77777777" w:rsidR="00577797" w:rsidRPr="0019680A" w:rsidRDefault="00577797" w:rsidP="00177A7C">
      <w:pPr>
        <w:numPr>
          <w:ilvl w:val="0"/>
          <w:numId w:val="1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jméno a příjmení,</w:t>
      </w:r>
    </w:p>
    <w:p w14:paraId="1BA3058C" w14:textId="77777777" w:rsidR="00577797" w:rsidRPr="0019680A" w:rsidRDefault="00577797" w:rsidP="00177A7C">
      <w:pPr>
        <w:numPr>
          <w:ilvl w:val="0"/>
          <w:numId w:val="1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datum narození,</w:t>
      </w:r>
    </w:p>
    <w:p w14:paraId="58187FC9" w14:textId="77777777" w:rsidR="00577797" w:rsidRPr="0019680A" w:rsidRDefault="00577797" w:rsidP="00177A7C">
      <w:pPr>
        <w:numPr>
          <w:ilvl w:val="0"/>
          <w:numId w:val="1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adresa bydliště,</w:t>
      </w:r>
    </w:p>
    <w:p w14:paraId="3EEB1723" w14:textId="77777777" w:rsidR="00577797" w:rsidRPr="0019680A" w:rsidRDefault="00577797" w:rsidP="00177A7C">
      <w:pPr>
        <w:numPr>
          <w:ilvl w:val="0"/>
          <w:numId w:val="1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kontaktní údaje (telefon, e-mail),</w:t>
      </w:r>
    </w:p>
    <w:p w14:paraId="5BE380BD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2. Účel zpracování</w:t>
      </w:r>
    </w:p>
    <w:p w14:paraId="41CEC97F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Osobní údaje budou zpracovávány výhradně za účelem:</w:t>
      </w:r>
    </w:p>
    <w:p w14:paraId="3514EA20" w14:textId="77777777" w:rsidR="00577797" w:rsidRPr="0019680A" w:rsidRDefault="00577797" w:rsidP="00177A7C">
      <w:pPr>
        <w:numPr>
          <w:ilvl w:val="0"/>
          <w:numId w:val="2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evidence posluchačů Univerzity třetího věku,</w:t>
      </w:r>
    </w:p>
    <w:p w14:paraId="7E66910F" w14:textId="77777777" w:rsidR="00577797" w:rsidRPr="0019680A" w:rsidRDefault="00577797" w:rsidP="00177A7C">
      <w:pPr>
        <w:numPr>
          <w:ilvl w:val="0"/>
          <w:numId w:val="2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organizace a administrace vzdělávacích aktivit Univerzity třetího věku,</w:t>
      </w:r>
    </w:p>
    <w:p w14:paraId="3FD7D892" w14:textId="77777777" w:rsidR="00577797" w:rsidRPr="0019680A" w:rsidRDefault="00577797" w:rsidP="00177A7C">
      <w:pPr>
        <w:numPr>
          <w:ilvl w:val="0"/>
          <w:numId w:val="2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komunikace s posluchači (organizační informace, změny výuky apod.),</w:t>
      </w:r>
    </w:p>
    <w:p w14:paraId="569C3713" w14:textId="77777777" w:rsidR="00577797" w:rsidRPr="0019680A" w:rsidRDefault="00577797" w:rsidP="00177A7C">
      <w:pPr>
        <w:numPr>
          <w:ilvl w:val="0"/>
          <w:numId w:val="2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vystavení osvědčení o účasti.</w:t>
      </w:r>
    </w:p>
    <w:p w14:paraId="41F9AC2B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3. Doba zpracování</w:t>
      </w:r>
    </w:p>
    <w:p w14:paraId="224EC66A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Osobní údaje budou zpracovávány po dobu trvání mé účasti na Univerzitě třetího věku a následně po dobu nezbytně nutnou pro splnění výše uvedených účelů, nejdéle však po dobu stanovenou vnitřními předpisy správce nebo platnými právními předpisy.</w:t>
      </w:r>
    </w:p>
    <w:p w14:paraId="431E8D5A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lastRenderedPageBreak/>
        <w:t>4. Způsob zpracování</w:t>
      </w:r>
    </w:p>
    <w:p w14:paraId="06217C0F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 xml:space="preserve">Osobní údaje mohou být zpracovávány jak </w:t>
      </w:r>
      <w:r w:rsidRPr="0019680A">
        <w:rPr>
          <w:rFonts w:ascii="DejaVu Sans" w:hAnsi="DejaVu Sans" w:cs="DejaVu Sans"/>
          <w:b/>
          <w:bCs/>
          <w:sz w:val="16"/>
          <w:szCs w:val="16"/>
        </w:rPr>
        <w:t>automatizovaně</w:t>
      </w:r>
      <w:r w:rsidRPr="0019680A">
        <w:rPr>
          <w:rFonts w:ascii="DejaVu Sans" w:hAnsi="DejaVu Sans" w:cs="DejaVu Sans"/>
          <w:sz w:val="16"/>
          <w:szCs w:val="16"/>
        </w:rPr>
        <w:t xml:space="preserve">, tak </w:t>
      </w:r>
      <w:r w:rsidRPr="0019680A">
        <w:rPr>
          <w:rFonts w:ascii="DejaVu Sans" w:hAnsi="DejaVu Sans" w:cs="DejaVu Sans"/>
          <w:b/>
          <w:bCs/>
          <w:sz w:val="16"/>
          <w:szCs w:val="16"/>
        </w:rPr>
        <w:t>neautomatizovaně</w:t>
      </w:r>
      <w:r w:rsidRPr="0019680A">
        <w:rPr>
          <w:rFonts w:ascii="DejaVu Sans" w:hAnsi="DejaVu Sans" w:cs="DejaVu Sans"/>
          <w:sz w:val="16"/>
          <w:szCs w:val="16"/>
        </w:rPr>
        <w:t>, a to zaměstnanci správce nebo jím pověřenými zpracovateli, kteří jsou vázáni povinností mlčenlivosti.</w:t>
      </w:r>
    </w:p>
    <w:p w14:paraId="4DA0EE11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5. Práva subjektu údajů</w:t>
      </w:r>
    </w:p>
    <w:p w14:paraId="31D9D8DE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Byl(a) jsem poučen(a), že mám právo:</w:t>
      </w:r>
    </w:p>
    <w:p w14:paraId="0D619C8F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požadovat přístup ke svým osobním údajům,</w:t>
      </w:r>
    </w:p>
    <w:p w14:paraId="74BFE09B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na jejich opravu nebo výmaz,</w:t>
      </w:r>
    </w:p>
    <w:p w14:paraId="00187F2B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na omezení zpracování,</w:t>
      </w:r>
    </w:p>
    <w:p w14:paraId="46D3349E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vznést námitku proti zpracování,</w:t>
      </w:r>
    </w:p>
    <w:p w14:paraId="2F965A62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na přenositelnost údajů,</w:t>
      </w:r>
    </w:p>
    <w:p w14:paraId="36161F91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 xml:space="preserve">kdykoliv </w:t>
      </w:r>
      <w:r w:rsidRPr="0019680A">
        <w:rPr>
          <w:rFonts w:ascii="DejaVu Sans" w:hAnsi="DejaVu Sans" w:cs="DejaVu Sans"/>
          <w:b/>
          <w:bCs/>
          <w:sz w:val="16"/>
          <w:szCs w:val="16"/>
        </w:rPr>
        <w:t>odvolat tento souhlas</w:t>
      </w:r>
      <w:r w:rsidRPr="0019680A">
        <w:rPr>
          <w:rFonts w:ascii="DejaVu Sans" w:hAnsi="DejaVu Sans" w:cs="DejaVu Sans"/>
          <w:sz w:val="16"/>
          <w:szCs w:val="16"/>
        </w:rPr>
        <w:t>, a to písemně nebo elektronicky, aniž je tím dotčena zákonnost zpracování před jeho odvoláním,</w:t>
      </w:r>
    </w:p>
    <w:p w14:paraId="09C5DFD6" w14:textId="77777777" w:rsidR="00577797" w:rsidRPr="0019680A" w:rsidRDefault="00577797" w:rsidP="00177A7C">
      <w:pPr>
        <w:numPr>
          <w:ilvl w:val="0"/>
          <w:numId w:val="3"/>
        </w:num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 xml:space="preserve">podat stížnost u </w:t>
      </w:r>
      <w:r w:rsidRPr="0019680A">
        <w:rPr>
          <w:rFonts w:ascii="DejaVu Sans" w:hAnsi="DejaVu Sans" w:cs="DejaVu Sans"/>
          <w:b/>
          <w:bCs/>
          <w:sz w:val="16"/>
          <w:szCs w:val="16"/>
        </w:rPr>
        <w:t>Úřadu pro ochranu osobních údajů</w:t>
      </w:r>
      <w:r w:rsidRPr="0019680A">
        <w:rPr>
          <w:rFonts w:ascii="DejaVu Sans" w:hAnsi="DejaVu Sans" w:cs="DejaVu Sans"/>
          <w:sz w:val="16"/>
          <w:szCs w:val="16"/>
        </w:rPr>
        <w:t>.</w:t>
      </w:r>
    </w:p>
    <w:p w14:paraId="0728C646" w14:textId="77777777" w:rsidR="00577797" w:rsidRPr="0019680A" w:rsidRDefault="00577797" w:rsidP="00177A7C">
      <w:pPr>
        <w:spacing w:after="0"/>
        <w:jc w:val="both"/>
        <w:rPr>
          <w:rFonts w:ascii="DejaVu Sans" w:hAnsi="DejaVu Sans" w:cs="DejaVu Sans"/>
          <w:b/>
          <w:bCs/>
          <w:sz w:val="16"/>
          <w:szCs w:val="16"/>
        </w:rPr>
      </w:pPr>
      <w:r w:rsidRPr="0019680A">
        <w:rPr>
          <w:rFonts w:ascii="DejaVu Sans" w:hAnsi="DejaVu Sans" w:cs="DejaVu Sans"/>
          <w:b/>
          <w:bCs/>
          <w:sz w:val="16"/>
          <w:szCs w:val="16"/>
        </w:rPr>
        <w:t>6. Závěrečné prohlášení</w:t>
      </w:r>
    </w:p>
    <w:p w14:paraId="424B2161" w14:textId="3EBA7419" w:rsidR="00577797" w:rsidRDefault="00577797" w:rsidP="00177A7C">
      <w:pPr>
        <w:spacing w:after="0"/>
        <w:jc w:val="both"/>
        <w:rPr>
          <w:rFonts w:ascii="DejaVu Sans" w:hAnsi="DejaVu Sans" w:cs="DejaVu Sans"/>
          <w:sz w:val="16"/>
          <w:szCs w:val="16"/>
        </w:rPr>
      </w:pPr>
      <w:r w:rsidRPr="0019680A">
        <w:rPr>
          <w:rFonts w:ascii="DejaVu Sans" w:hAnsi="DejaVu Sans" w:cs="DejaVu Sans"/>
          <w:sz w:val="16"/>
          <w:szCs w:val="16"/>
        </w:rPr>
        <w:t>Prohlašuji, že jsem byl(a) srozumitelně seznámen(a) se zpracováním osobních údajů, tomuto porozuměl(a) a</w:t>
      </w:r>
      <w:r w:rsidR="00177A7C">
        <w:rPr>
          <w:rFonts w:ascii="DejaVu Sans" w:hAnsi="DejaVu Sans" w:cs="DejaVu Sans"/>
          <w:sz w:val="16"/>
          <w:szCs w:val="16"/>
        </w:rPr>
        <w:t> </w:t>
      </w:r>
      <w:r w:rsidRPr="0019680A">
        <w:rPr>
          <w:rFonts w:ascii="DejaVu Sans" w:hAnsi="DejaVu Sans" w:cs="DejaVu Sans"/>
          <w:b/>
          <w:bCs/>
          <w:sz w:val="16"/>
          <w:szCs w:val="16"/>
        </w:rPr>
        <w:t>souhlas uděluji svobodně a dobrovolně</w:t>
      </w:r>
      <w:r w:rsidRPr="0019680A">
        <w:rPr>
          <w:rFonts w:ascii="DejaVu Sans" w:hAnsi="DejaVu Sans" w:cs="DejaVu Sans"/>
          <w:sz w:val="16"/>
          <w:szCs w:val="16"/>
        </w:rPr>
        <w:t>.</w:t>
      </w:r>
    </w:p>
    <w:p w14:paraId="4CD5CF8F" w14:textId="77777777" w:rsidR="000A17C0" w:rsidRDefault="000A17C0" w:rsidP="00577797">
      <w:pPr>
        <w:spacing w:after="0"/>
        <w:rPr>
          <w:rFonts w:ascii="DejaVu Sans" w:hAnsi="DejaVu Sans" w:cs="DejaVu Sans"/>
          <w:sz w:val="16"/>
          <w:szCs w:val="16"/>
        </w:rPr>
      </w:pPr>
    </w:p>
    <w:p w14:paraId="2D231A50" w14:textId="77777777" w:rsidR="000A17C0" w:rsidRPr="0019680A" w:rsidRDefault="000A17C0" w:rsidP="00577797">
      <w:pPr>
        <w:spacing w:after="0"/>
        <w:rPr>
          <w:rFonts w:ascii="DejaVu Sans" w:hAnsi="DejaVu Sans" w:cs="DejaVu Sans"/>
          <w:sz w:val="16"/>
          <w:szCs w:val="16"/>
        </w:rPr>
      </w:pPr>
    </w:p>
    <w:p w14:paraId="272CF29A" w14:textId="77777777" w:rsidR="00577797" w:rsidRPr="0019680A" w:rsidRDefault="00577797" w:rsidP="00577797">
      <w:pPr>
        <w:rPr>
          <w:rFonts w:ascii="DejaVu Sans" w:hAnsi="DejaVu Sans" w:cs="DejaVu Sans"/>
          <w:sz w:val="18"/>
          <w:szCs w:val="18"/>
        </w:rPr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23"/>
        <w:gridCol w:w="709"/>
        <w:gridCol w:w="1554"/>
      </w:tblGrid>
      <w:tr w:rsidR="00577797" w:rsidRPr="000A17C0" w14:paraId="62950598" w14:textId="77777777" w:rsidTr="000A17C0">
        <w:tc>
          <w:tcPr>
            <w:tcW w:w="426" w:type="dxa"/>
          </w:tcPr>
          <w:p w14:paraId="424ECEF2" w14:textId="32AF6A69" w:rsidR="00577797" w:rsidRPr="000A17C0" w:rsidRDefault="00577797" w:rsidP="00577797">
            <w:pPr>
              <w:ind w:left="57"/>
              <w:rPr>
                <w:rFonts w:ascii="DejaVu Sans" w:hAnsi="DejaVu Sans" w:cs="DejaVu Sans"/>
                <w:sz w:val="20"/>
                <w:szCs w:val="20"/>
              </w:rPr>
            </w:pPr>
            <w:r w:rsidRPr="000A17C0">
              <w:rPr>
                <w:rFonts w:ascii="DejaVu Sans" w:hAnsi="DejaVu Sans" w:cs="DejaVu Sans"/>
                <w:sz w:val="20"/>
                <w:szCs w:val="20"/>
              </w:rPr>
              <w:t>V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465FF4A" w14:textId="58737DF4" w:rsidR="00577797" w:rsidRPr="000A17C0" w:rsidRDefault="00577797" w:rsidP="00577797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FFB0DF" w14:textId="6B498628" w:rsidR="00577797" w:rsidRPr="000A17C0" w:rsidRDefault="00577797" w:rsidP="00577797">
            <w:pPr>
              <w:rPr>
                <w:rFonts w:ascii="DejaVu Sans" w:hAnsi="DejaVu Sans" w:cs="DejaVu Sans"/>
                <w:sz w:val="20"/>
                <w:szCs w:val="20"/>
              </w:rPr>
            </w:pPr>
            <w:r w:rsidRPr="000A17C0">
              <w:rPr>
                <w:rFonts w:ascii="DejaVu Sans" w:hAnsi="DejaVu Sans" w:cs="DejaVu Sans"/>
                <w:sz w:val="20"/>
                <w:szCs w:val="20"/>
              </w:rPr>
              <w:t>dne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7311F92" w14:textId="77777777" w:rsidR="00577797" w:rsidRPr="000A17C0" w:rsidRDefault="00577797" w:rsidP="00577797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540D4F96" w14:textId="77777777" w:rsidR="00577797" w:rsidRPr="000A17C0" w:rsidRDefault="00577797" w:rsidP="00577797">
      <w:pPr>
        <w:rPr>
          <w:rFonts w:ascii="DejaVu Sans" w:hAnsi="DejaVu Sans" w:cs="DejaVu Sans"/>
          <w:sz w:val="20"/>
          <w:szCs w:val="20"/>
        </w:rPr>
      </w:pPr>
    </w:p>
    <w:p w14:paraId="6B62CF62" w14:textId="77777777" w:rsidR="00577797" w:rsidRPr="000A17C0" w:rsidRDefault="00577797" w:rsidP="00577797">
      <w:pPr>
        <w:rPr>
          <w:rFonts w:ascii="DejaVu Sans" w:hAnsi="DejaVu Sans" w:cs="DejaVu Sans"/>
          <w:sz w:val="20"/>
          <w:szCs w:val="20"/>
        </w:rPr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2454"/>
      </w:tblGrid>
      <w:tr w:rsidR="00577797" w:rsidRPr="000A17C0" w14:paraId="338DC58C" w14:textId="77777777" w:rsidTr="00577797">
        <w:tc>
          <w:tcPr>
            <w:tcW w:w="807" w:type="dxa"/>
          </w:tcPr>
          <w:p w14:paraId="5CC2B242" w14:textId="1711D453" w:rsidR="00577797" w:rsidRPr="000A17C0" w:rsidRDefault="00577797" w:rsidP="00577797">
            <w:pPr>
              <w:rPr>
                <w:rFonts w:ascii="DejaVu Sans" w:hAnsi="DejaVu Sans" w:cs="DejaVu Sans"/>
                <w:sz w:val="20"/>
                <w:szCs w:val="20"/>
              </w:rPr>
            </w:pPr>
            <w:r w:rsidRPr="000A17C0">
              <w:rPr>
                <w:rFonts w:ascii="DejaVu Sans" w:hAnsi="DejaVu Sans" w:cs="DejaVu Sans"/>
                <w:sz w:val="20"/>
                <w:szCs w:val="20"/>
              </w:rPr>
              <w:t>Podpis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43D6D10" w14:textId="77777777" w:rsidR="00577797" w:rsidRPr="000A17C0" w:rsidRDefault="00577797" w:rsidP="00577797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634E0B68" w14:textId="77777777" w:rsidR="0019680A" w:rsidRDefault="0019680A" w:rsidP="00577797"/>
    <w:sectPr w:rsidR="001968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8043" w14:textId="77777777" w:rsidR="0019680A" w:rsidRDefault="0019680A" w:rsidP="0019680A">
      <w:pPr>
        <w:spacing w:after="0" w:line="240" w:lineRule="auto"/>
      </w:pPr>
      <w:r>
        <w:separator/>
      </w:r>
    </w:p>
  </w:endnote>
  <w:endnote w:type="continuationSeparator" w:id="0">
    <w:p w14:paraId="2923340A" w14:textId="77777777" w:rsidR="0019680A" w:rsidRDefault="0019680A" w:rsidP="0019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DFFF" w14:textId="12EB9164" w:rsidR="0019680A" w:rsidRDefault="00DA6C00">
    <w:pPr>
      <w:pStyle w:val="Zpa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65DDBE" wp14:editId="2178D727">
          <wp:simplePos x="0" y="0"/>
          <wp:positionH relativeFrom="column">
            <wp:posOffset>1849755</wp:posOffset>
          </wp:positionH>
          <wp:positionV relativeFrom="paragraph">
            <wp:posOffset>-86995</wp:posOffset>
          </wp:positionV>
          <wp:extent cx="2025650" cy="1012825"/>
          <wp:effectExtent l="0" t="0" r="0" b="0"/>
          <wp:wrapNone/>
          <wp:docPr id="274560258" name="Obrázek 3" descr="Obsah obrázku Písmo, text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60258" name="Obrázek 3" descr="Obsah obrázku Písmo, text, Grafika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A1E6671" wp14:editId="51603057">
          <wp:simplePos x="0" y="0"/>
          <wp:positionH relativeFrom="column">
            <wp:posOffset>4700905</wp:posOffset>
          </wp:positionH>
          <wp:positionV relativeFrom="paragraph">
            <wp:posOffset>59055</wp:posOffset>
          </wp:positionV>
          <wp:extent cx="793750" cy="775147"/>
          <wp:effectExtent l="0" t="0" r="6350" b="6350"/>
          <wp:wrapNone/>
          <wp:docPr id="93459445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4757" cy="77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416449" wp14:editId="66EA427B">
          <wp:simplePos x="0" y="0"/>
          <wp:positionH relativeFrom="column">
            <wp:posOffset>78105</wp:posOffset>
          </wp:positionH>
          <wp:positionV relativeFrom="paragraph">
            <wp:posOffset>59055</wp:posOffset>
          </wp:positionV>
          <wp:extent cx="926316" cy="742950"/>
          <wp:effectExtent l="0" t="0" r="7620" b="0"/>
          <wp:wrapNone/>
          <wp:docPr id="151878636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440" cy="74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77D81" w14:textId="00FFE04B" w:rsidR="0019680A" w:rsidRDefault="0019680A">
    <w:pPr>
      <w:pStyle w:val="Zpat"/>
    </w:pPr>
  </w:p>
  <w:p w14:paraId="47EEA2AE" w14:textId="77777777" w:rsidR="00DA6C00" w:rsidRDefault="00DA6C00">
    <w:pPr>
      <w:pStyle w:val="Zpat"/>
    </w:pPr>
  </w:p>
  <w:p w14:paraId="6B582720" w14:textId="77777777" w:rsidR="00DA6C00" w:rsidRDefault="00DA6C00">
    <w:pPr>
      <w:pStyle w:val="Zpat"/>
    </w:pPr>
  </w:p>
  <w:p w14:paraId="067166B0" w14:textId="77777777" w:rsidR="00DA6C00" w:rsidRDefault="00DA6C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3BCD" w14:textId="77777777" w:rsidR="0019680A" w:rsidRDefault="0019680A" w:rsidP="0019680A">
      <w:pPr>
        <w:spacing w:after="0" w:line="240" w:lineRule="auto"/>
      </w:pPr>
      <w:r>
        <w:separator/>
      </w:r>
    </w:p>
  </w:footnote>
  <w:footnote w:type="continuationSeparator" w:id="0">
    <w:p w14:paraId="7E8FE904" w14:textId="77777777" w:rsidR="0019680A" w:rsidRDefault="0019680A" w:rsidP="0019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3534" w14:textId="77777777" w:rsidR="006E0693" w:rsidRPr="006E0693" w:rsidRDefault="006E0693" w:rsidP="006E0693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  <w:lang w:eastAsia="cs-CZ"/>
      </w:rPr>
    </w:pPr>
    <w:r w:rsidRPr="006E0693">
      <w:rPr>
        <w:rFonts w:ascii="DejaVu Sans" w:eastAsia="Yu Gothic" w:hAnsi="DejaVu Sans" w:cs="DejaVu Sans"/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FDE30AE" wp14:editId="29FE3E42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0693">
      <w:rPr>
        <w:rFonts w:ascii="DejaVu Sans" w:eastAsia="Yu Gothic" w:hAnsi="DejaVu Sans" w:cs="DejaVu Sans"/>
        <w:b/>
        <w:sz w:val="20"/>
        <w:szCs w:val="20"/>
        <w:lang w:eastAsia="cs-CZ"/>
      </w:rPr>
      <w:t xml:space="preserve">Muzeum a galerie Orlických hor </w:t>
    </w:r>
  </w:p>
  <w:p w14:paraId="35FCEBCD" w14:textId="77777777" w:rsidR="006E0693" w:rsidRPr="006E0693" w:rsidRDefault="006E0693" w:rsidP="006E0693">
    <w:pPr>
      <w:spacing w:after="0" w:line="240" w:lineRule="auto"/>
      <w:ind w:left="1247"/>
      <w:rPr>
        <w:rFonts w:ascii="DejaVu Sans" w:eastAsia="Yu Gothic" w:hAnsi="DejaVu Sans" w:cs="DejaVu Sans"/>
        <w:b/>
        <w:color w:val="808080"/>
        <w:sz w:val="20"/>
        <w:szCs w:val="20"/>
        <w:lang w:eastAsia="cs-CZ"/>
      </w:rPr>
    </w:pPr>
    <w:r w:rsidRPr="006E0693">
      <w:rPr>
        <w:rFonts w:ascii="DejaVu Sans" w:eastAsia="Yu Gothic" w:hAnsi="DejaVu Sans" w:cs="DejaVu Sans"/>
        <w:b/>
        <w:color w:val="808080"/>
        <w:sz w:val="20"/>
        <w:szCs w:val="20"/>
        <w:lang w:eastAsia="cs-CZ"/>
      </w:rPr>
      <w:t>v Rychnově nad Kněžnou</w:t>
    </w:r>
  </w:p>
  <w:p w14:paraId="42EEDE21" w14:textId="77777777" w:rsidR="006E0693" w:rsidRPr="006E0693" w:rsidRDefault="006E0693" w:rsidP="006E0693">
    <w:pPr>
      <w:spacing w:after="0" w:line="240" w:lineRule="auto"/>
      <w:ind w:left="1247"/>
      <w:rPr>
        <w:rFonts w:ascii="DejaVu Sans" w:eastAsia="Yu Gothic" w:hAnsi="DejaVu Sans" w:cs="DejaVu Sans"/>
        <w:color w:val="808080"/>
        <w:sz w:val="20"/>
        <w:szCs w:val="20"/>
        <w:lang w:eastAsia="cs-CZ"/>
      </w:rPr>
    </w:pPr>
    <w:r w:rsidRPr="006E0693">
      <w:rPr>
        <w:rFonts w:ascii="DejaVu Sans" w:eastAsia="Yu Gothic" w:hAnsi="DejaVu Sans" w:cs="DejaVu Sans"/>
        <w:color w:val="808080"/>
        <w:sz w:val="20"/>
        <w:szCs w:val="20"/>
        <w:lang w:eastAsia="cs-CZ"/>
      </w:rPr>
      <w:t>Jiráskova 2, 516 01 Rychnov nad Kněžnou</w:t>
    </w:r>
  </w:p>
  <w:p w14:paraId="60CC7CD7" w14:textId="77777777" w:rsidR="006E0693" w:rsidRPr="006E0693" w:rsidRDefault="006E0693" w:rsidP="006E0693">
    <w:pPr>
      <w:spacing w:after="0" w:line="240" w:lineRule="auto"/>
      <w:ind w:left="1247"/>
      <w:rPr>
        <w:rFonts w:ascii="DejaVu Sans" w:eastAsia="Yu Gothic" w:hAnsi="DejaVu Sans" w:cs="DejaVu Sans"/>
        <w:color w:val="808080"/>
        <w:sz w:val="20"/>
        <w:szCs w:val="20"/>
        <w:lang w:eastAsia="cs-CZ"/>
      </w:rPr>
    </w:pPr>
    <w:r w:rsidRPr="006E0693">
      <w:rPr>
        <w:rFonts w:ascii="DejaVu Sans" w:eastAsia="Yu Gothic" w:hAnsi="DejaVu Sans" w:cs="DejaVu Sans"/>
        <w:color w:val="808080"/>
        <w:sz w:val="20"/>
        <w:szCs w:val="20"/>
        <w:lang w:eastAsia="cs-CZ"/>
      </w:rPr>
      <w:t>IČO: 00371149</w:t>
    </w:r>
    <w:r w:rsidRPr="006E069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eastAsia="cs-CZ"/>
      </w:rPr>
      <w:t xml:space="preserve"> </w:t>
    </w:r>
  </w:p>
  <w:p w14:paraId="0121E381" w14:textId="6A628A5E" w:rsidR="0019680A" w:rsidRPr="006E0693" w:rsidRDefault="0019680A" w:rsidP="006E0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CB7"/>
    <w:multiLevelType w:val="multilevel"/>
    <w:tmpl w:val="CBE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91705"/>
    <w:multiLevelType w:val="multilevel"/>
    <w:tmpl w:val="A574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16700"/>
    <w:multiLevelType w:val="multilevel"/>
    <w:tmpl w:val="72B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20651">
    <w:abstractNumId w:val="2"/>
  </w:num>
  <w:num w:numId="2" w16cid:durableId="1649167001">
    <w:abstractNumId w:val="0"/>
  </w:num>
  <w:num w:numId="3" w16cid:durableId="70406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62"/>
    <w:rsid w:val="000A17C0"/>
    <w:rsid w:val="001206B9"/>
    <w:rsid w:val="00122733"/>
    <w:rsid w:val="00177A7C"/>
    <w:rsid w:val="0019680A"/>
    <w:rsid w:val="00444B42"/>
    <w:rsid w:val="00456A23"/>
    <w:rsid w:val="00457086"/>
    <w:rsid w:val="00460A68"/>
    <w:rsid w:val="00497062"/>
    <w:rsid w:val="004B060B"/>
    <w:rsid w:val="00577797"/>
    <w:rsid w:val="006E0693"/>
    <w:rsid w:val="00904631"/>
    <w:rsid w:val="00A57E28"/>
    <w:rsid w:val="00A96E1C"/>
    <w:rsid w:val="00DA6C00"/>
    <w:rsid w:val="00F2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041F"/>
  <w15:chartTrackingRefBased/>
  <w15:docId w15:val="{0B03393F-AB9E-4529-9337-9D8BC6C9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B42"/>
  </w:style>
  <w:style w:type="paragraph" w:styleId="Nadpis1">
    <w:name w:val="heading 1"/>
    <w:basedOn w:val="Normln"/>
    <w:next w:val="Normln"/>
    <w:link w:val="Nadpis1Char"/>
    <w:uiPriority w:val="9"/>
    <w:qFormat/>
    <w:rsid w:val="00444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44B42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B4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B42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B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B4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B4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B4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B4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44B4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B42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B42"/>
  </w:style>
  <w:style w:type="character" w:customStyle="1" w:styleId="Nadpis7Char">
    <w:name w:val="Nadpis 7 Char"/>
    <w:basedOn w:val="Standardnpsmoodstavce"/>
    <w:link w:val="Nadpis7"/>
    <w:uiPriority w:val="9"/>
    <w:semiHidden/>
    <w:rsid w:val="00444B4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B42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B4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4B4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44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B4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B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44B42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44B42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44B42"/>
    <w:rPr>
      <w:i/>
      <w:iCs/>
      <w:color w:val="auto"/>
    </w:rPr>
  </w:style>
  <w:style w:type="paragraph" w:styleId="Bezmezer">
    <w:name w:val="No Spacing"/>
    <w:uiPriority w:val="1"/>
    <w:qFormat/>
    <w:rsid w:val="00444B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44B4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44B4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B42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B4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B42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444B42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44B4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44B4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4B42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444B42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4B42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19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80A"/>
  </w:style>
  <w:style w:type="paragraph" w:styleId="Zpat">
    <w:name w:val="footer"/>
    <w:basedOn w:val="Normln"/>
    <w:link w:val="ZpatChar"/>
    <w:uiPriority w:val="99"/>
    <w:unhideWhenUsed/>
    <w:rsid w:val="0019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80A"/>
  </w:style>
  <w:style w:type="table" w:styleId="Mkatabulky">
    <w:name w:val="Table Grid"/>
    <w:basedOn w:val="Normlntabulka"/>
    <w:uiPriority w:val="39"/>
    <w:rsid w:val="0057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Zelenka</dc:creator>
  <cp:keywords/>
  <dc:description/>
  <cp:lastModifiedBy>Tomáš Zelenka</cp:lastModifiedBy>
  <cp:revision>5</cp:revision>
  <cp:lastPrinted>2026-01-20T07:29:00Z</cp:lastPrinted>
  <dcterms:created xsi:type="dcterms:W3CDTF">2026-01-20T06:51:00Z</dcterms:created>
  <dcterms:modified xsi:type="dcterms:W3CDTF">2026-01-20T07:29:00Z</dcterms:modified>
</cp:coreProperties>
</file>